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58" w:rsidRPr="00DE7F58" w:rsidRDefault="00DE7F58" w:rsidP="00DE7F58">
      <w:pPr>
        <w:spacing w:after="120" w:line="240" w:lineRule="auto"/>
        <w:jc w:val="center"/>
        <w:rPr>
          <w:rFonts w:ascii="Arial" w:eastAsia="Times New Roman" w:hAnsi="Arial" w:cs="Arial"/>
          <w:color w:val="3C3C3C"/>
          <w:sz w:val="17"/>
          <w:szCs w:val="17"/>
          <w:lang w:eastAsia="ru-RU"/>
        </w:rPr>
      </w:pPr>
      <w:r w:rsidRPr="00DE7F58"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>Субъекты малого и среднего предпринимательства</w:t>
      </w:r>
    </w:p>
    <w:p w:rsidR="00DE7F58" w:rsidRPr="00DE7F58" w:rsidRDefault="00DE7F58" w:rsidP="00DE7F58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7"/>
          <w:szCs w:val="17"/>
          <w:lang w:eastAsia="ru-RU"/>
        </w:rPr>
      </w:pPr>
      <w:r w:rsidRPr="00DE7F58">
        <w:rPr>
          <w:rFonts w:ascii="Arial" w:eastAsia="Times New Roman" w:hAnsi="Arial" w:cs="Arial"/>
          <w:color w:val="3C3C3C"/>
          <w:sz w:val="17"/>
          <w:szCs w:val="17"/>
          <w:lang w:eastAsia="ru-RU"/>
        </w:rPr>
        <w:t xml:space="preserve">Информация размещается на основании пункта 2 статьи 19 Федерального закона от 24.07.2007 № 209 – </w:t>
      </w:r>
      <w:r w:rsidR="007B6C35">
        <w:rPr>
          <w:rFonts w:ascii="Arial" w:eastAsia="Times New Roman" w:hAnsi="Arial" w:cs="Arial"/>
          <w:color w:val="3C3C3C"/>
          <w:sz w:val="17"/>
          <w:szCs w:val="17"/>
          <w:lang w:eastAsia="ru-RU"/>
        </w:rPr>
        <w:t>ФЗ</w:t>
      </w:r>
      <w:r w:rsidRPr="00DE7F58">
        <w:rPr>
          <w:rFonts w:ascii="Arial" w:eastAsia="Times New Roman" w:hAnsi="Arial" w:cs="Arial"/>
          <w:color w:val="3C3C3C"/>
          <w:sz w:val="17"/>
          <w:szCs w:val="17"/>
          <w:lang w:eastAsia="ru-RU"/>
        </w:rPr>
        <w:t xml:space="preserve"> «О развитии малого и среднего предпринимательства в Российской Федерации»</w:t>
      </w:r>
    </w:p>
    <w:p w:rsidR="00DE7F58" w:rsidRPr="00DE7F58" w:rsidRDefault="00DE7F58" w:rsidP="00DE7F58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7"/>
          <w:szCs w:val="17"/>
          <w:lang w:eastAsia="ru-RU"/>
        </w:rPr>
      </w:pPr>
      <w:r w:rsidRPr="00DE7F58">
        <w:rPr>
          <w:rFonts w:ascii="Arial" w:eastAsia="Times New Roman" w:hAnsi="Arial" w:cs="Arial"/>
          <w:color w:val="3C3C3C"/>
          <w:sz w:val="17"/>
          <w:szCs w:val="17"/>
          <w:lang w:eastAsia="ru-RU"/>
        </w:rPr>
        <w:t xml:space="preserve">На территории муниципального образования </w:t>
      </w:r>
      <w:proofErr w:type="spellStart"/>
      <w:r w:rsidR="0091157F">
        <w:rPr>
          <w:rFonts w:ascii="Arial" w:eastAsia="Times New Roman" w:hAnsi="Arial" w:cs="Arial"/>
          <w:color w:val="3C3C3C"/>
          <w:sz w:val="17"/>
          <w:szCs w:val="17"/>
          <w:lang w:eastAsia="ru-RU"/>
        </w:rPr>
        <w:t>Тобелерское</w:t>
      </w:r>
      <w:proofErr w:type="spellEnd"/>
      <w:r w:rsidRPr="00DE7F58">
        <w:rPr>
          <w:rFonts w:ascii="Arial" w:eastAsia="Times New Roman" w:hAnsi="Arial" w:cs="Arial"/>
          <w:color w:val="3C3C3C"/>
          <w:sz w:val="17"/>
          <w:szCs w:val="17"/>
          <w:lang w:eastAsia="ru-RU"/>
        </w:rPr>
        <w:t xml:space="preserve"> сельское поселение зарегистрировано </w:t>
      </w:r>
      <w:r w:rsidR="00464385">
        <w:rPr>
          <w:rFonts w:ascii="Arial" w:eastAsia="Times New Roman" w:hAnsi="Arial" w:cs="Arial"/>
          <w:color w:val="3C3C3C"/>
          <w:sz w:val="17"/>
          <w:szCs w:val="17"/>
          <w:lang w:eastAsia="ru-RU"/>
        </w:rPr>
        <w:t>14</w:t>
      </w:r>
      <w:r w:rsidRPr="00DE7F58">
        <w:rPr>
          <w:rFonts w:ascii="Arial" w:eastAsia="Times New Roman" w:hAnsi="Arial" w:cs="Arial"/>
          <w:color w:val="3C3C3C"/>
          <w:sz w:val="17"/>
          <w:szCs w:val="17"/>
          <w:lang w:eastAsia="ru-RU"/>
        </w:rPr>
        <w:t xml:space="preserve"> субъектов малого предпринимательства</w:t>
      </w:r>
      <w:proofErr w:type="gramStart"/>
      <w:r w:rsidRPr="00DE7F58">
        <w:rPr>
          <w:rFonts w:ascii="Arial" w:eastAsia="Times New Roman" w:hAnsi="Arial" w:cs="Arial"/>
          <w:color w:val="3C3C3C"/>
          <w:sz w:val="17"/>
          <w:szCs w:val="17"/>
          <w:lang w:eastAsia="ru-RU"/>
        </w:rPr>
        <w:t xml:space="preserve"> ,</w:t>
      </w:r>
      <w:proofErr w:type="gramEnd"/>
      <w:r w:rsidRPr="00DE7F58">
        <w:rPr>
          <w:rFonts w:ascii="Arial" w:eastAsia="Times New Roman" w:hAnsi="Arial" w:cs="Arial"/>
          <w:color w:val="3C3C3C"/>
          <w:sz w:val="17"/>
          <w:szCs w:val="17"/>
          <w:lang w:eastAsia="ru-RU"/>
        </w:rPr>
        <w:t xml:space="preserve"> из них 1</w:t>
      </w:r>
      <w:r w:rsidR="00464385">
        <w:rPr>
          <w:rFonts w:ascii="Arial" w:eastAsia="Times New Roman" w:hAnsi="Arial" w:cs="Arial"/>
          <w:color w:val="3C3C3C"/>
          <w:sz w:val="17"/>
          <w:szCs w:val="17"/>
          <w:lang w:eastAsia="ru-RU"/>
        </w:rPr>
        <w:t>3</w:t>
      </w:r>
      <w:r w:rsidRPr="00DE7F58">
        <w:rPr>
          <w:rFonts w:ascii="Arial" w:eastAsia="Times New Roman" w:hAnsi="Arial" w:cs="Arial"/>
          <w:color w:val="3C3C3C"/>
          <w:sz w:val="17"/>
          <w:szCs w:val="17"/>
          <w:lang w:eastAsia="ru-RU"/>
        </w:rPr>
        <w:t xml:space="preserve"> индивидуальных предпринимателей</w:t>
      </w:r>
      <w:r w:rsidR="007B6C35">
        <w:rPr>
          <w:rFonts w:ascii="Arial" w:eastAsia="Times New Roman" w:hAnsi="Arial" w:cs="Arial"/>
          <w:color w:val="3C3C3C"/>
          <w:sz w:val="17"/>
          <w:szCs w:val="17"/>
          <w:lang w:eastAsia="ru-RU"/>
        </w:rPr>
        <w:t>,</w:t>
      </w:r>
      <w:r w:rsidRPr="00DE7F58">
        <w:rPr>
          <w:rFonts w:ascii="Arial" w:eastAsia="Times New Roman" w:hAnsi="Arial" w:cs="Arial"/>
          <w:color w:val="3C3C3C"/>
          <w:sz w:val="17"/>
          <w:szCs w:val="17"/>
          <w:lang w:eastAsia="ru-RU"/>
        </w:rPr>
        <w:t xml:space="preserve"> </w:t>
      </w:r>
      <w:r w:rsidR="007B6C35">
        <w:rPr>
          <w:rFonts w:ascii="Arial" w:eastAsia="Times New Roman" w:hAnsi="Arial" w:cs="Arial"/>
          <w:color w:val="3C3C3C"/>
          <w:sz w:val="17"/>
          <w:szCs w:val="17"/>
          <w:lang w:eastAsia="ru-RU"/>
        </w:rPr>
        <w:t>1 ООО</w:t>
      </w:r>
    </w:p>
    <w:p w:rsidR="00DE7F58" w:rsidRPr="00DE7F58" w:rsidRDefault="00DE7F58" w:rsidP="00DE7F58">
      <w:pPr>
        <w:spacing w:after="120" w:line="240" w:lineRule="auto"/>
        <w:jc w:val="center"/>
        <w:rPr>
          <w:rFonts w:ascii="Arial" w:eastAsia="Times New Roman" w:hAnsi="Arial" w:cs="Arial"/>
          <w:color w:val="3C3C3C"/>
          <w:sz w:val="17"/>
          <w:szCs w:val="17"/>
          <w:lang w:eastAsia="ru-RU"/>
        </w:rPr>
      </w:pPr>
      <w:r w:rsidRPr="00DE7F58"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>Сведения о количестве субъектов малого и среднего предпринимательства</w:t>
      </w:r>
      <w:proofErr w:type="gramStart"/>
      <w:r w:rsidRPr="00DE7F58"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 xml:space="preserve"> ,</w:t>
      </w:r>
      <w:proofErr w:type="gramEnd"/>
      <w:r w:rsidRPr="00DE7F58"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 xml:space="preserve"> об их классификации по видам экономической деятельности и об обороте товаров ( работ ,услуг), производимых данными субъектами.</w:t>
      </w:r>
    </w:p>
    <w:tbl>
      <w:tblPr>
        <w:tblW w:w="7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99"/>
        <w:gridCol w:w="2172"/>
        <w:gridCol w:w="2929"/>
      </w:tblGrid>
      <w:tr w:rsidR="00DE7F58" w:rsidRPr="00DE7F58" w:rsidTr="00DE7F58">
        <w:trPr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b/>
                <w:bCs/>
                <w:color w:val="3C3C3C"/>
                <w:sz w:val="17"/>
                <w:lang w:eastAsia="ru-RU"/>
              </w:rPr>
              <w:t>Вид экономической деятельности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b/>
                <w:bCs/>
                <w:color w:val="3C3C3C"/>
                <w:sz w:val="17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b/>
                <w:bCs/>
                <w:color w:val="3C3C3C"/>
                <w:sz w:val="17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DE7F58" w:rsidRPr="00DE7F58" w:rsidTr="00DE7F58">
        <w:trPr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Торговля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7B6C35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Рыболовство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Деятельность грузового автомобильного транспорта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 xml:space="preserve">Разведение  </w:t>
            </w:r>
            <w:proofErr w:type="spellStart"/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сельско</w:t>
            </w:r>
            <w:proofErr w:type="spellEnd"/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-х</w:t>
            </w:r>
            <w:proofErr w:type="gramEnd"/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озяйственных  животных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464385" w:rsidP="007B6C3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proofErr w:type="spellStart"/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Деятелность</w:t>
            </w:r>
            <w:proofErr w:type="spellEnd"/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 xml:space="preserve"> ресторанов и кафе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Пригородные автомобильные пассажирские перевозки, подчиняющиеся расписанию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Транспортная обработка грузов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Управление недвижимым имуществом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</w:tbl>
    <w:p w:rsidR="00DE7F58" w:rsidRPr="00DE7F58" w:rsidRDefault="00DE7F58" w:rsidP="00DE7F58">
      <w:pPr>
        <w:spacing w:after="120" w:line="240" w:lineRule="auto"/>
        <w:jc w:val="center"/>
        <w:rPr>
          <w:rFonts w:ascii="Arial" w:eastAsia="Times New Roman" w:hAnsi="Arial" w:cs="Arial"/>
          <w:color w:val="3C3C3C"/>
          <w:sz w:val="17"/>
          <w:szCs w:val="17"/>
          <w:lang w:eastAsia="ru-RU"/>
        </w:rPr>
      </w:pPr>
      <w:r w:rsidRPr="00DE7F58"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>Сведения о числе замещенных рабочих мест в субъектах малого и среднего предпринимательства,  об их финансово-экономическом состоянии</w:t>
      </w:r>
    </w:p>
    <w:tbl>
      <w:tblPr>
        <w:tblW w:w="7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12"/>
        <w:gridCol w:w="2594"/>
        <w:gridCol w:w="2594"/>
      </w:tblGrid>
      <w:tr w:rsidR="00DE7F58" w:rsidRPr="00DE7F58" w:rsidTr="00DE7F58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b/>
                <w:bCs/>
                <w:color w:val="3C3C3C"/>
                <w:sz w:val="17"/>
                <w:lang w:eastAsia="ru-RU"/>
              </w:rPr>
              <w:t>Вид экономической деятельности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b/>
                <w:bCs/>
                <w:color w:val="3C3C3C"/>
                <w:sz w:val="17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b/>
                <w:bCs/>
                <w:color w:val="3C3C3C"/>
                <w:sz w:val="17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DE7F58" w:rsidRPr="00DE7F58" w:rsidTr="00DE7F58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            Сведения отсутствуют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Торговля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7B6C35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Рыболовство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             Сведения отсутствуют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lastRenderedPageBreak/>
              <w:t>Деятельность грузового автомобильного транспорта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 xml:space="preserve">Разведение  </w:t>
            </w:r>
            <w:proofErr w:type="spellStart"/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сельско</w:t>
            </w:r>
            <w:proofErr w:type="spellEnd"/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-х</w:t>
            </w:r>
            <w:proofErr w:type="gramEnd"/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озяйственных  животных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7B6C35" w:rsidP="004643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1</w:t>
            </w:r>
            <w:r w:rsidR="00464385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proofErr w:type="spellStart"/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Деятелность</w:t>
            </w:r>
            <w:proofErr w:type="spellEnd"/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 xml:space="preserve"> ресторанов и кафе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Пригородные автомобильные пассажирские перевозки, подчиняющиеся расписанию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Транспортная обработка грузов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Управление недвижимым имуществом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              Сведения отсутствуют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DE7F58" w:rsidRPr="00DE7F58" w:rsidTr="00DE7F58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              Сведения отсутствуют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DE7F58" w:rsidRDefault="00DE7F58" w:rsidP="00DE7F58">
            <w:pPr>
              <w:spacing w:after="120" w:line="240" w:lineRule="auto"/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</w:pPr>
            <w:r w:rsidRPr="00DE7F58">
              <w:rPr>
                <w:rFonts w:ascii="Arial" w:eastAsia="Times New Roman" w:hAnsi="Arial" w:cs="Arial"/>
                <w:color w:val="3C3C3C"/>
                <w:sz w:val="17"/>
                <w:szCs w:val="17"/>
                <w:lang w:eastAsia="ru-RU"/>
              </w:rPr>
              <w:t>            Сведения отсутствуют</w:t>
            </w:r>
          </w:p>
        </w:tc>
      </w:tr>
    </w:tbl>
    <w:p w:rsidR="00DE7F58" w:rsidRPr="00DE7F58" w:rsidRDefault="00DE7F58" w:rsidP="00DE7F58">
      <w:pPr>
        <w:spacing w:after="120" w:line="240" w:lineRule="auto"/>
        <w:jc w:val="center"/>
        <w:rPr>
          <w:rFonts w:ascii="Arial" w:eastAsia="Times New Roman" w:hAnsi="Arial" w:cs="Arial"/>
          <w:color w:val="3C3C3C"/>
          <w:sz w:val="17"/>
          <w:szCs w:val="17"/>
          <w:lang w:eastAsia="ru-RU"/>
        </w:rPr>
      </w:pPr>
    </w:p>
    <w:p w:rsidR="00464385" w:rsidRDefault="00DE7F58" w:rsidP="00DE7F58">
      <w:pPr>
        <w:spacing w:after="0" w:line="240" w:lineRule="auto"/>
        <w:rPr>
          <w:rFonts w:ascii="Arial" w:eastAsia="Times New Roman" w:hAnsi="Arial" w:cs="Arial"/>
          <w:color w:val="3C3C3C"/>
          <w:sz w:val="17"/>
          <w:szCs w:val="17"/>
          <w:lang w:eastAsia="ru-RU"/>
        </w:rPr>
      </w:pPr>
      <w:r w:rsidRPr="00DE7F58">
        <w:rPr>
          <w:rFonts w:ascii="Arial" w:eastAsia="Times New Roman" w:hAnsi="Arial" w:cs="Arial"/>
          <w:color w:val="3C3C3C"/>
          <w:sz w:val="17"/>
          <w:szCs w:val="17"/>
          <w:lang w:eastAsia="ru-RU"/>
        </w:rPr>
        <w:t xml:space="preserve">Дата создания: </w:t>
      </w:r>
      <w:r w:rsidR="00464385">
        <w:rPr>
          <w:rFonts w:ascii="Arial" w:eastAsia="Times New Roman" w:hAnsi="Arial" w:cs="Arial"/>
          <w:color w:val="3C3C3C"/>
          <w:sz w:val="17"/>
          <w:szCs w:val="17"/>
          <w:lang w:eastAsia="ru-RU"/>
        </w:rPr>
        <w:t>23.02.2021</w:t>
      </w:r>
    </w:p>
    <w:p w:rsidR="00DE7F58" w:rsidRPr="00DE7F58" w:rsidRDefault="00DE7F58" w:rsidP="00DE7F58">
      <w:pPr>
        <w:spacing w:after="0" w:line="240" w:lineRule="auto"/>
        <w:rPr>
          <w:rFonts w:ascii="Arial" w:eastAsia="Times New Roman" w:hAnsi="Arial" w:cs="Arial"/>
          <w:color w:val="3C3C3C"/>
          <w:sz w:val="17"/>
          <w:szCs w:val="17"/>
          <w:lang w:eastAsia="ru-RU"/>
        </w:rPr>
      </w:pPr>
      <w:r w:rsidRPr="00DE7F58">
        <w:rPr>
          <w:rFonts w:ascii="Arial" w:eastAsia="Times New Roman" w:hAnsi="Arial" w:cs="Arial"/>
          <w:color w:val="3C3C3C"/>
          <w:sz w:val="17"/>
          <w:szCs w:val="17"/>
          <w:lang w:eastAsia="ru-RU"/>
        </w:rPr>
        <w:t xml:space="preserve">Дата последнего изменения: </w:t>
      </w:r>
      <w:r w:rsidR="00464385">
        <w:rPr>
          <w:rFonts w:ascii="Arial" w:eastAsia="Times New Roman" w:hAnsi="Arial" w:cs="Arial"/>
          <w:color w:val="3C3C3C"/>
          <w:sz w:val="17"/>
          <w:szCs w:val="17"/>
          <w:lang w:eastAsia="ru-RU"/>
        </w:rPr>
        <w:t>23.02.2021</w:t>
      </w:r>
    </w:p>
    <w:p w:rsidR="00073D04" w:rsidRDefault="00073D04"/>
    <w:sectPr w:rsidR="00073D04" w:rsidSect="0007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F58"/>
    <w:rsid w:val="00073D04"/>
    <w:rsid w:val="00134634"/>
    <w:rsid w:val="00464385"/>
    <w:rsid w:val="004C13FB"/>
    <w:rsid w:val="007B6C35"/>
    <w:rsid w:val="0091157F"/>
    <w:rsid w:val="00D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Фин</cp:lastModifiedBy>
  <cp:revision>4</cp:revision>
  <dcterms:created xsi:type="dcterms:W3CDTF">2021-02-24T02:56:00Z</dcterms:created>
  <dcterms:modified xsi:type="dcterms:W3CDTF">2021-02-24T07:28:00Z</dcterms:modified>
</cp:coreProperties>
</file>