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3C" w:rsidRPr="000C603C" w:rsidRDefault="000C603C" w:rsidP="000C603C">
      <w:pPr>
        <w:jc w:val="both"/>
      </w:pPr>
      <w:r w:rsidRPr="000C603C">
        <w:t>Административный регламент —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0C603C" w:rsidRPr="000C603C" w:rsidRDefault="000C603C" w:rsidP="000C603C">
      <w:pPr>
        <w:jc w:val="both"/>
      </w:pPr>
      <w:r w:rsidRPr="000C603C">
        <w:t>В соответствии со статьей 13 Федерального закона № 210-ФЗ «Об организации предоставления государственных и муниципальных услуг»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0C603C" w:rsidRPr="000C603C" w:rsidRDefault="000C603C" w:rsidP="000C603C">
      <w:pPr>
        <w:jc w:val="both"/>
      </w:pPr>
      <w:r w:rsidRPr="000C603C"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C603C" w:rsidRPr="000C603C" w:rsidRDefault="000C603C" w:rsidP="000C603C">
      <w:pPr>
        <w:jc w:val="both"/>
      </w:pPr>
      <w:r w:rsidRPr="000C603C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C603C" w:rsidRPr="000C603C" w:rsidRDefault="000C603C" w:rsidP="000C603C">
      <w:pPr>
        <w:jc w:val="both"/>
      </w:pPr>
      <w:proofErr w:type="gramStart"/>
      <w:r w:rsidRPr="000C603C">
        <w:t>Срок, отведенный для проведения независимой экспертизы не может</w:t>
      </w:r>
      <w:proofErr w:type="gramEnd"/>
      <w:r w:rsidRPr="000C603C">
        <w:t xml:space="preserve"> быть менее одного месяца со дня размещения проекта административного регламента в информационно-телекоммуникационной сети «Интернет» на соответствующем официальном сайте.</w:t>
      </w:r>
    </w:p>
    <w:p w:rsidR="000C603C" w:rsidRPr="000C603C" w:rsidRDefault="000C603C" w:rsidP="000C603C">
      <w:pPr>
        <w:jc w:val="both"/>
      </w:pPr>
      <w:r w:rsidRPr="000C603C"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C603C" w:rsidRPr="000C603C" w:rsidRDefault="000C603C" w:rsidP="000C603C">
      <w:pPr>
        <w:jc w:val="both"/>
      </w:pPr>
      <w:r w:rsidRPr="000C603C">
        <w:t xml:space="preserve">Свои замечания и предложения Вы можете направить по адресу: </w:t>
      </w:r>
      <w:proofErr w:type="spellStart"/>
      <w:r w:rsidRPr="000C603C">
        <w:t>Кош-Агачский</w:t>
      </w:r>
      <w:proofErr w:type="spellEnd"/>
      <w:r w:rsidRPr="000C603C">
        <w:t xml:space="preserve"> район </w:t>
      </w:r>
      <w:proofErr w:type="spellStart"/>
      <w:r w:rsidRPr="000C603C">
        <w:t>с</w:t>
      </w:r>
      <w:proofErr w:type="gramStart"/>
      <w:r w:rsidRPr="000C603C">
        <w:t>.Т</w:t>
      </w:r>
      <w:proofErr w:type="gramEnd"/>
      <w:r w:rsidRPr="000C603C">
        <w:t>обелер</w:t>
      </w:r>
      <w:proofErr w:type="spellEnd"/>
      <w:r w:rsidRPr="000C603C">
        <w:t xml:space="preserve">, </w:t>
      </w:r>
      <w:proofErr w:type="spellStart"/>
      <w:r w:rsidRPr="000C603C">
        <w:t>ул.Кожабаева</w:t>
      </w:r>
      <w:proofErr w:type="spellEnd"/>
      <w:r w:rsidRPr="000C603C">
        <w:t>, 14 или по электронному адресу: tobeler@mail.ru с пометкой независимая экспертиза.</w:t>
      </w:r>
    </w:p>
    <w:p w:rsidR="008D3A51" w:rsidRPr="000C603C" w:rsidRDefault="008D3A51" w:rsidP="000C603C">
      <w:pPr>
        <w:jc w:val="both"/>
      </w:pPr>
    </w:p>
    <w:sectPr w:rsidR="008D3A51" w:rsidRPr="000C603C" w:rsidSect="000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183"/>
    <w:multiLevelType w:val="multilevel"/>
    <w:tmpl w:val="50C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16A3"/>
    <w:multiLevelType w:val="hybridMultilevel"/>
    <w:tmpl w:val="2818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7F21"/>
    <w:multiLevelType w:val="hybridMultilevel"/>
    <w:tmpl w:val="D2D2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84EE6"/>
    <w:multiLevelType w:val="multilevel"/>
    <w:tmpl w:val="37C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05A7D"/>
    <w:multiLevelType w:val="multilevel"/>
    <w:tmpl w:val="88F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B2A44"/>
    <w:multiLevelType w:val="multilevel"/>
    <w:tmpl w:val="7BE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6599B"/>
    <w:multiLevelType w:val="multilevel"/>
    <w:tmpl w:val="95D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4076F"/>
    <w:rsid w:val="00040EF9"/>
    <w:rsid w:val="000B74DB"/>
    <w:rsid w:val="000C603C"/>
    <w:rsid w:val="00184934"/>
    <w:rsid w:val="00276709"/>
    <w:rsid w:val="00293302"/>
    <w:rsid w:val="00360427"/>
    <w:rsid w:val="003E7D53"/>
    <w:rsid w:val="00541CAE"/>
    <w:rsid w:val="00610112"/>
    <w:rsid w:val="006148C6"/>
    <w:rsid w:val="00645382"/>
    <w:rsid w:val="006662CC"/>
    <w:rsid w:val="00790C49"/>
    <w:rsid w:val="008D3A51"/>
    <w:rsid w:val="0097304A"/>
    <w:rsid w:val="00A25121"/>
    <w:rsid w:val="00A4076F"/>
    <w:rsid w:val="00BD3C25"/>
    <w:rsid w:val="00CE29AF"/>
    <w:rsid w:val="00E7565E"/>
    <w:rsid w:val="00F07BDF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076F"/>
  </w:style>
  <w:style w:type="character" w:styleId="a4">
    <w:name w:val="Strong"/>
    <w:basedOn w:val="a0"/>
    <w:uiPriority w:val="22"/>
    <w:qFormat/>
    <w:rsid w:val="00CE29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90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4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2018-02-22T08:26:00Z</dcterms:created>
  <dcterms:modified xsi:type="dcterms:W3CDTF">2018-02-22T08:26:00Z</dcterms:modified>
</cp:coreProperties>
</file>